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BD" w:rsidRPr="00D67EBD" w:rsidRDefault="00FB23AB" w:rsidP="00D67EBD">
      <w:pPr>
        <w:jc w:val="center"/>
        <w:rPr>
          <w:b/>
          <w:sz w:val="28"/>
          <w:szCs w:val="28"/>
        </w:rPr>
      </w:pPr>
      <w:r>
        <w:rPr>
          <w:b/>
          <w:noProof/>
          <w:u w:val="single"/>
        </w:rPr>
        <w:drawing>
          <wp:anchor distT="0" distB="0" distL="114300" distR="114300" simplePos="0" relativeHeight="251658240" behindDoc="0" locked="0" layoutInCell="1" allowOverlap="1" wp14:anchorId="57081A81" wp14:editId="6CED9C47">
            <wp:simplePos x="0" y="0"/>
            <wp:positionH relativeFrom="column">
              <wp:posOffset>4635159</wp:posOffset>
            </wp:positionH>
            <wp:positionV relativeFrom="paragraph">
              <wp:posOffset>-296189</wp:posOffset>
            </wp:positionV>
            <wp:extent cx="1351724" cy="1351724"/>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y_icon[1].gif"/>
                    <pic:cNvPicPr/>
                  </pic:nvPicPr>
                  <pic:blipFill>
                    <a:blip r:embed="rId5">
                      <a:extLst>
                        <a:ext uri="{28A0092B-C50C-407E-A947-70E740481C1C}">
                          <a14:useLocalDpi xmlns:a14="http://schemas.microsoft.com/office/drawing/2010/main" val="0"/>
                        </a:ext>
                      </a:extLst>
                    </a:blip>
                    <a:stretch>
                      <a:fillRect/>
                    </a:stretch>
                  </pic:blipFill>
                  <pic:spPr>
                    <a:xfrm>
                      <a:off x="0" y="0"/>
                      <a:ext cx="1351724" cy="1351724"/>
                    </a:xfrm>
                    <a:prstGeom prst="rect">
                      <a:avLst/>
                    </a:prstGeom>
                  </pic:spPr>
                </pic:pic>
              </a:graphicData>
            </a:graphic>
            <wp14:sizeRelH relativeFrom="margin">
              <wp14:pctWidth>0</wp14:pctWidth>
            </wp14:sizeRelH>
            <wp14:sizeRelV relativeFrom="margin">
              <wp14:pctHeight>0</wp14:pctHeight>
            </wp14:sizeRelV>
          </wp:anchor>
        </w:drawing>
      </w:r>
      <w:r w:rsidR="00D67EBD" w:rsidRPr="00D67EBD">
        <w:rPr>
          <w:b/>
          <w:sz w:val="28"/>
          <w:szCs w:val="28"/>
        </w:rPr>
        <w:t>MRS. HUAPAYA’S BIOLOGY CLASS</w:t>
      </w:r>
    </w:p>
    <w:p w:rsidR="00D67EBD" w:rsidRDefault="00D67EBD" w:rsidP="00D67EBD">
      <w:pPr>
        <w:jc w:val="center"/>
      </w:pPr>
      <w:r>
        <w:rPr>
          <w:b/>
          <w:sz w:val="28"/>
          <w:szCs w:val="28"/>
        </w:rPr>
        <w:t>2017-2018</w:t>
      </w:r>
      <w:r>
        <w:rPr>
          <w:b/>
          <w:sz w:val="28"/>
          <w:szCs w:val="28"/>
        </w:rPr>
        <w:cr/>
        <w:t>Period: ___</w:t>
      </w:r>
      <w:r>
        <w:cr/>
      </w:r>
    </w:p>
    <w:p w:rsidR="00D67EBD" w:rsidRDefault="00D67EBD" w:rsidP="00D67EBD">
      <w:r>
        <w:t xml:space="preserve">Dear students, </w:t>
      </w:r>
    </w:p>
    <w:p w:rsidR="00D67EBD" w:rsidRDefault="00D67EBD">
      <w:r w:rsidRPr="00D67EBD">
        <w:t xml:space="preserve">Welcome to </w:t>
      </w:r>
      <w:r>
        <w:t>Biology!</w:t>
      </w:r>
    </w:p>
    <w:p w:rsidR="00D67EBD" w:rsidRPr="00D67EBD" w:rsidRDefault="00D67EBD">
      <w:pPr>
        <w:rPr>
          <w:i/>
        </w:rPr>
      </w:pPr>
      <w:r w:rsidRPr="00D67EBD">
        <w:rPr>
          <w:i/>
        </w:rPr>
        <w:t xml:space="preserve"> This class will require that you </w:t>
      </w:r>
      <w:r w:rsidRPr="00D67EBD">
        <w:rPr>
          <w:b/>
          <w:i/>
        </w:rPr>
        <w:t>read</w:t>
      </w:r>
      <w:r w:rsidRPr="00D67EBD">
        <w:rPr>
          <w:i/>
        </w:rPr>
        <w:t xml:space="preserve"> and </w:t>
      </w:r>
      <w:r w:rsidRPr="00D67EBD">
        <w:rPr>
          <w:b/>
          <w:i/>
        </w:rPr>
        <w:t>do homework on a regular basis</w:t>
      </w:r>
      <w:r w:rsidRPr="00D67EBD">
        <w:rPr>
          <w:i/>
        </w:rPr>
        <w:t xml:space="preserve">. </w:t>
      </w:r>
      <w:r w:rsidR="004B357C">
        <w:rPr>
          <w:i/>
        </w:rPr>
        <w:t xml:space="preserve">Come to class ready to learn with a positive attitude.  </w:t>
      </w:r>
      <w:r w:rsidRPr="00D67EBD">
        <w:rPr>
          <w:i/>
        </w:rPr>
        <w:t>Thirty-ﬁve percent of your grade will be based on the Midterm and cumulative Final. It is imperative that you do not fall behind in your learning so you can perform well on these important exams. I ask that you treat everyone with dignity, compassion and respect. I hope that this semester you discover, or rediscover, a love of science.</w:t>
      </w:r>
      <w:r w:rsidRPr="00D67EBD">
        <w:rPr>
          <w:i/>
        </w:rPr>
        <w:cr/>
      </w:r>
    </w:p>
    <w:p w:rsidR="008B045A" w:rsidRPr="008B045A" w:rsidRDefault="00570817" w:rsidP="008B045A">
      <w:pPr>
        <w:pStyle w:val="ListParagraph"/>
        <w:numPr>
          <w:ilvl w:val="0"/>
          <w:numId w:val="1"/>
        </w:numPr>
        <w:rPr>
          <w:b/>
          <w:u w:val="single"/>
        </w:rPr>
      </w:pPr>
      <w:r>
        <w:rPr>
          <w:noProof/>
        </w:rPr>
        <w:drawing>
          <wp:anchor distT="0" distB="0" distL="114300" distR="114300" simplePos="0" relativeHeight="251662336" behindDoc="0" locked="0" layoutInCell="1" allowOverlap="1" wp14:anchorId="22BD1DBC" wp14:editId="4C2A688C">
            <wp:simplePos x="0" y="0"/>
            <wp:positionH relativeFrom="margin">
              <wp:posOffset>3826877</wp:posOffset>
            </wp:positionH>
            <wp:positionV relativeFrom="paragraph">
              <wp:posOffset>2440418</wp:posOffset>
            </wp:positionV>
            <wp:extent cx="1799724" cy="94739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_parts[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724" cy="947391"/>
                    </a:xfrm>
                    <a:prstGeom prst="rect">
                      <a:avLst/>
                    </a:prstGeom>
                  </pic:spPr>
                </pic:pic>
              </a:graphicData>
            </a:graphic>
            <wp14:sizeRelH relativeFrom="margin">
              <wp14:pctWidth>0</wp14:pctWidth>
            </wp14:sizeRelH>
            <wp14:sizeRelV relativeFrom="margin">
              <wp14:pctHeight>0</wp14:pctHeight>
            </wp14:sizeRelV>
          </wp:anchor>
        </w:drawing>
      </w:r>
      <w:r w:rsidR="00D67EBD" w:rsidRPr="00F0466D">
        <w:rPr>
          <w:b/>
          <w:u w:val="single"/>
        </w:rPr>
        <w:t>CLASSROOM RULES</w:t>
      </w:r>
      <w:r w:rsidR="00D67EBD" w:rsidRPr="00F0466D">
        <w:rPr>
          <w:b/>
          <w:u w:val="single"/>
        </w:rPr>
        <w:cr/>
      </w:r>
      <w:r w:rsidR="00D67EBD" w:rsidRPr="00D67EBD">
        <w:t>1. BE PREPARED FOR CLASS EACH DAY.</w:t>
      </w:r>
      <w:r w:rsidR="00D67EBD" w:rsidRPr="00D67EBD">
        <w:cr/>
        <w:t>Please bring your pen (black or blue ink only), a sharpened pencil, science notebook,</w:t>
      </w:r>
      <w:r w:rsidR="00D67EBD" w:rsidRPr="00D67EBD">
        <w:cr/>
        <w:t>and any other materials which are requested. You will not be allowed to leave the room</w:t>
      </w:r>
      <w:r w:rsidR="00D67EBD" w:rsidRPr="00D67EBD">
        <w:cr/>
        <w:t>to go to your locker, g</w:t>
      </w:r>
      <w:r w:rsidR="00D67EBD">
        <w:t>et a drink, etc.</w:t>
      </w:r>
      <w:r w:rsidR="00D67EBD">
        <w:cr/>
        <w:t>2. BE ON TIME.</w:t>
      </w:r>
      <w:r w:rsidR="00D67EBD" w:rsidRPr="00D67EBD">
        <w:cr/>
        <w:t>If you are not in your seat when the bell rings, you are TARDY.</w:t>
      </w:r>
      <w:r w:rsidR="00D67EBD" w:rsidRPr="00D67EBD">
        <w:cr/>
        <w:t>3. RESPECT.</w:t>
      </w:r>
      <w:r w:rsidR="00D67EBD" w:rsidRPr="00D67EBD">
        <w:cr/>
        <w:t>Respect the rights and properties of others.</w:t>
      </w:r>
      <w:r w:rsidR="00D67EBD" w:rsidRPr="00D67EBD">
        <w:cr/>
        <w:t>Respect the teacher and other students by raising your hand and not using profanity.</w:t>
      </w:r>
      <w:r w:rsidR="00D67EBD" w:rsidRPr="00D67EBD">
        <w:cr/>
        <w:t>Show respect by listening quietly when the teacher or another stud</w:t>
      </w:r>
      <w:r w:rsidR="00D67EBD">
        <w:t>ent is speaking to the</w:t>
      </w:r>
      <w:r w:rsidR="00D67EBD">
        <w:cr/>
        <w:t xml:space="preserve">class. </w:t>
      </w:r>
      <w:r w:rsidR="00D67EBD" w:rsidRPr="00D67EBD">
        <w:t>Respect the property of others by obtaining permission to use anything that belongs to</w:t>
      </w:r>
      <w:r w:rsidR="00D67EBD" w:rsidRPr="00D67EBD">
        <w:cr/>
        <w:t>the teacher, the school, or another student.</w:t>
      </w:r>
      <w:r w:rsidR="00D67EBD" w:rsidRPr="00D67EBD">
        <w:cr/>
        <w:t>4. NOT IN CLASS.</w:t>
      </w:r>
      <w:r w:rsidR="00D67EBD" w:rsidRPr="00D67EBD">
        <w:cr/>
        <w:t>NO makeup or grooming.</w:t>
      </w:r>
      <w:r w:rsidR="00D67EBD" w:rsidRPr="00D67EBD">
        <w:cr/>
        <w:t>NO food, drink, candy, or gum.</w:t>
      </w:r>
      <w:r w:rsidR="008B045A">
        <w:t xml:space="preserve">  </w:t>
      </w:r>
    </w:p>
    <w:p w:rsidR="008B045A" w:rsidRPr="008B045A" w:rsidRDefault="008B045A" w:rsidP="008B045A">
      <w:pPr>
        <w:pStyle w:val="ListParagraph"/>
        <w:rPr>
          <w:b/>
          <w:u w:val="single"/>
        </w:rPr>
      </w:pPr>
      <w:r>
        <w:t>NO cell phones.</w:t>
      </w:r>
      <w:r w:rsidR="00D67EBD" w:rsidRPr="00D67EBD">
        <w:cr/>
      </w:r>
    </w:p>
    <w:p w:rsidR="00F0466D" w:rsidRPr="00F0466D" w:rsidRDefault="00C00FF7" w:rsidP="00C97A61">
      <w:pPr>
        <w:pStyle w:val="ListParagraph"/>
        <w:numPr>
          <w:ilvl w:val="0"/>
          <w:numId w:val="1"/>
        </w:numPr>
        <w:rPr>
          <w:b/>
          <w:u w:val="single"/>
        </w:rPr>
      </w:pPr>
      <w:r>
        <w:rPr>
          <w:b/>
          <w:noProof/>
          <w:u w:val="single"/>
        </w:rPr>
        <w:drawing>
          <wp:anchor distT="0" distB="0" distL="114300" distR="114300" simplePos="0" relativeHeight="251659264" behindDoc="0" locked="0" layoutInCell="1" allowOverlap="1" wp14:anchorId="3B589B79" wp14:editId="515153B6">
            <wp:simplePos x="0" y="0"/>
            <wp:positionH relativeFrom="column">
              <wp:posOffset>4539652</wp:posOffset>
            </wp:positionH>
            <wp:positionV relativeFrom="paragraph">
              <wp:posOffset>1597506</wp:posOffset>
            </wp:positionV>
            <wp:extent cx="1205105" cy="1205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a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105" cy="1205105"/>
                    </a:xfrm>
                    <a:prstGeom prst="rect">
                      <a:avLst/>
                    </a:prstGeom>
                  </pic:spPr>
                </pic:pic>
              </a:graphicData>
            </a:graphic>
            <wp14:sizeRelH relativeFrom="margin">
              <wp14:pctWidth>0</wp14:pctWidth>
            </wp14:sizeRelH>
            <wp14:sizeRelV relativeFrom="margin">
              <wp14:pctHeight>0</wp14:pctHeight>
            </wp14:sizeRelV>
          </wp:anchor>
        </w:drawing>
      </w:r>
      <w:r w:rsidR="00D67EBD" w:rsidRPr="00F0466D">
        <w:rPr>
          <w:b/>
          <w:u w:val="single"/>
        </w:rPr>
        <w:t>HOMEWORK</w:t>
      </w:r>
      <w:r w:rsidR="00D67EBD" w:rsidRPr="00F0466D">
        <w:rPr>
          <w:b/>
          <w:u w:val="single"/>
        </w:rPr>
        <w:cr/>
      </w:r>
      <w:r w:rsidR="00D67EBD" w:rsidRPr="00D67EBD">
        <w:t>1. Will be assigned on a regular basis.</w:t>
      </w:r>
      <w:r w:rsidR="00D67EBD" w:rsidRPr="00D67EBD">
        <w:cr/>
        <w:t>2. All homework assignments are due at the BEGINNING of class. Any homework turned</w:t>
      </w:r>
      <w:r w:rsidR="00D67EBD" w:rsidRPr="00D67EBD">
        <w:cr/>
        <w:t>after the homework has been collected is LATE. LATE work will not be accepted. (unless</w:t>
      </w:r>
      <w:r w:rsidR="00D67EBD" w:rsidRPr="00D67EBD">
        <w:cr/>
        <w:t>you have an excused absence)</w:t>
      </w:r>
      <w:r w:rsidR="00D67EBD" w:rsidRPr="00D67EBD">
        <w:cr/>
        <w:t>EXCUSED ABSENCES -you have one make-up day for each day you had an excused</w:t>
      </w:r>
      <w:r w:rsidR="00D67EBD" w:rsidRPr="00D67EBD">
        <w:cr/>
        <w:t>absence to turn in missed work.</w:t>
      </w:r>
      <w:r w:rsidR="00D67EBD" w:rsidRPr="00D67EBD">
        <w:cr/>
      </w:r>
      <w:r w:rsidR="008B045A">
        <w:t xml:space="preserve">3. Bonus Points will be </w:t>
      </w:r>
      <w:r w:rsidR="00D67EBD" w:rsidRPr="00D67EBD">
        <w:t>obtainable throughout the semester at the teacher's discreti</w:t>
      </w:r>
      <w:r w:rsidR="008B045A">
        <w:t>on.</w:t>
      </w:r>
      <w:r w:rsidR="008B045A">
        <w:cr/>
      </w:r>
      <w:r w:rsidR="00D67EBD" w:rsidRPr="00D67EBD">
        <w:t>If you are absen</w:t>
      </w:r>
      <w:r w:rsidR="00D67EBD">
        <w:t>t you will miss important inform</w:t>
      </w:r>
      <w:r w:rsidR="00D67EBD" w:rsidRPr="00D67EBD">
        <w:t>ation.</w:t>
      </w:r>
      <w:r w:rsidR="00D67EBD" w:rsidRPr="00D67EBD">
        <w:cr/>
        <w:t>Find a friend or “study buddy" to get any notes that you might have missed.</w:t>
      </w:r>
      <w:r w:rsidR="00D67EBD" w:rsidRPr="00D67EBD">
        <w:cr/>
        <w:t>~ On the da</w:t>
      </w:r>
      <w:r w:rsidR="008B045A">
        <w:t>y after an absence, see me for any missed work.</w:t>
      </w:r>
    </w:p>
    <w:p w:rsidR="00F0466D" w:rsidRPr="00F0466D" w:rsidRDefault="00F0466D" w:rsidP="00F0466D">
      <w:pPr>
        <w:pStyle w:val="ListParagraph"/>
        <w:rPr>
          <w:b/>
          <w:u w:val="single"/>
        </w:rPr>
      </w:pPr>
    </w:p>
    <w:p w:rsidR="008B045A" w:rsidRPr="008B045A" w:rsidRDefault="00D67EBD" w:rsidP="00C97A61">
      <w:pPr>
        <w:pStyle w:val="ListParagraph"/>
        <w:numPr>
          <w:ilvl w:val="0"/>
          <w:numId w:val="1"/>
        </w:numPr>
        <w:rPr>
          <w:b/>
          <w:u w:val="single"/>
        </w:rPr>
      </w:pPr>
      <w:r w:rsidRPr="00F0466D">
        <w:rPr>
          <w:b/>
          <w:u w:val="single"/>
        </w:rPr>
        <w:t>NOTEBOOKS</w:t>
      </w:r>
      <w:r w:rsidRPr="00F0466D">
        <w:rPr>
          <w:b/>
          <w:u w:val="single"/>
        </w:rPr>
        <w:cr/>
      </w:r>
      <w:r w:rsidRPr="00D67EBD">
        <w:t>1. You are required to keep a separate notebook for S</w:t>
      </w:r>
      <w:r w:rsidR="008B045A">
        <w:t xml:space="preserve">cience. It must be a 3 ring (1 </w:t>
      </w:r>
      <w:proofErr w:type="gramStart"/>
      <w:r w:rsidR="008B045A">
        <w:t xml:space="preserve">½ </w:t>
      </w:r>
      <w:r w:rsidRPr="00D67EBD">
        <w:t xml:space="preserve"> inch</w:t>
      </w:r>
      <w:proofErr w:type="gramEnd"/>
      <w:r w:rsidRPr="00D67EBD">
        <w:cr/>
        <w:t>rings or larger) binder which holds 8</w:t>
      </w:r>
      <w:r w:rsidR="008B045A">
        <w:t xml:space="preserve"> </w:t>
      </w:r>
      <w:proofErr w:type="gramStart"/>
      <w:r w:rsidR="008B045A">
        <w:t>½ ”</w:t>
      </w:r>
      <w:proofErr w:type="gramEnd"/>
      <w:r w:rsidR="008B045A">
        <w:t xml:space="preserve"> </w:t>
      </w:r>
      <w:r w:rsidRPr="00D67EBD">
        <w:t>x 11” notebook paper. This notebook will be</w:t>
      </w:r>
      <w:r w:rsidRPr="00D67EBD">
        <w:cr/>
        <w:t>ch</w:t>
      </w:r>
      <w:r w:rsidR="008B045A">
        <w:t>ecked periodically for a grade, and it should have 5 dividers in it.</w:t>
      </w:r>
    </w:p>
    <w:p w:rsidR="008B045A" w:rsidRDefault="008B045A" w:rsidP="008B045A">
      <w:pPr>
        <w:pStyle w:val="ListParagraph"/>
      </w:pPr>
    </w:p>
    <w:p w:rsidR="00D67EBD" w:rsidRPr="00F0466D" w:rsidRDefault="00D67EBD" w:rsidP="008B045A">
      <w:pPr>
        <w:pStyle w:val="ListParagraph"/>
        <w:rPr>
          <w:b/>
          <w:u w:val="single"/>
        </w:rPr>
      </w:pPr>
      <w:r w:rsidRPr="00D67EBD">
        <w:t>2. This syllabus and an assignment sheet should be kept in the front of the notebook.</w:t>
      </w:r>
      <w:r w:rsidRPr="00D67EBD">
        <w:cr/>
      </w:r>
    </w:p>
    <w:p w:rsidR="00D67EBD" w:rsidRPr="00D67EBD" w:rsidRDefault="00D67EBD" w:rsidP="00D67EBD">
      <w:pPr>
        <w:pStyle w:val="ListParagraph"/>
        <w:rPr>
          <w:b/>
          <w:u w:val="single"/>
        </w:rPr>
      </w:pPr>
    </w:p>
    <w:p w:rsidR="00D67EBD" w:rsidRPr="00D67EBD" w:rsidRDefault="00D67EBD" w:rsidP="00D67EBD">
      <w:pPr>
        <w:pStyle w:val="ListParagraph"/>
        <w:numPr>
          <w:ilvl w:val="0"/>
          <w:numId w:val="1"/>
        </w:numPr>
        <w:rPr>
          <w:b/>
          <w:u w:val="single"/>
        </w:rPr>
      </w:pPr>
      <w:r w:rsidRPr="00D67EBD">
        <w:rPr>
          <w:b/>
          <w:u w:val="single"/>
        </w:rPr>
        <w:t>LABS</w:t>
      </w:r>
      <w:r w:rsidRPr="00D67EBD">
        <w:rPr>
          <w:b/>
          <w:u w:val="single"/>
        </w:rPr>
        <w:cr/>
      </w:r>
      <w:r w:rsidRPr="00D67EBD">
        <w:t>Labs must be made up within ONE WEEK of the excused absence. If the equipment and</w:t>
      </w:r>
      <w:r w:rsidRPr="00D67EBD">
        <w:cr/>
        <w:t>materials are no longer available then you will not be able to make up the lab.</w:t>
      </w:r>
      <w:r w:rsidRPr="00D67EBD">
        <w:cr/>
      </w:r>
      <w:r w:rsidR="008B045A">
        <w:t>There is a special Amgen lab in spring that will cover 3 weeks of class, during that time, it will not be possible to make up labs as the lab set up and supplies are for that day only.</w:t>
      </w:r>
    </w:p>
    <w:p w:rsidR="00D67EBD" w:rsidRPr="00D67EBD" w:rsidRDefault="00D67EBD" w:rsidP="00D67EBD">
      <w:pPr>
        <w:pStyle w:val="ListParagraph"/>
        <w:rPr>
          <w:b/>
          <w:u w:val="single"/>
        </w:rPr>
      </w:pPr>
    </w:p>
    <w:p w:rsidR="00D67EBD" w:rsidRPr="00D67EBD" w:rsidRDefault="00D67EBD" w:rsidP="00D67EBD">
      <w:pPr>
        <w:pStyle w:val="ListParagraph"/>
        <w:numPr>
          <w:ilvl w:val="0"/>
          <w:numId w:val="1"/>
        </w:numPr>
        <w:rPr>
          <w:b/>
          <w:u w:val="single"/>
        </w:rPr>
      </w:pPr>
      <w:r w:rsidRPr="00D67EBD">
        <w:rPr>
          <w:b/>
          <w:u w:val="single"/>
        </w:rPr>
        <w:t>QUI</w:t>
      </w:r>
      <w:r>
        <w:rPr>
          <w:b/>
          <w:u w:val="single"/>
        </w:rPr>
        <w:t>ZZ</w:t>
      </w:r>
      <w:r w:rsidRPr="00D67EBD">
        <w:rPr>
          <w:b/>
          <w:u w:val="single"/>
        </w:rPr>
        <w:t>ES AND TESTS</w:t>
      </w:r>
      <w:r w:rsidRPr="00D67EBD">
        <w:cr/>
        <w:t>Must be made up within ONE WEEK of the excused absence, otherwise they will become a</w:t>
      </w:r>
      <w:r w:rsidRPr="00D67EBD">
        <w:cr/>
        <w:t>ZERO. If you are absent on the day prior to a test or quiz, you will still take the test or quiz on</w:t>
      </w:r>
      <w:r w:rsidRPr="00D67EBD">
        <w:cr/>
        <w:t>the day it i</w:t>
      </w:r>
      <w:r w:rsidR="008B045A">
        <w:t xml:space="preserve">s given. </w:t>
      </w:r>
      <w:r w:rsidR="004B357C" w:rsidRPr="00D67EBD">
        <w:t>Together</w:t>
      </w:r>
      <w:r w:rsidR="004B357C">
        <w:t>,</w:t>
      </w:r>
      <w:r w:rsidR="004B357C" w:rsidRPr="00D67EBD">
        <w:t xml:space="preserve"> </w:t>
      </w:r>
      <w:r w:rsidR="004B357C">
        <w:t>t</w:t>
      </w:r>
      <w:r w:rsidR="008B045A">
        <w:t xml:space="preserve">he </w:t>
      </w:r>
      <w:r w:rsidRPr="00D67EBD">
        <w:t>Midterm (15%) and Final Exam (20%)</w:t>
      </w:r>
      <w:r w:rsidR="004B357C">
        <w:t xml:space="preserve">, </w:t>
      </w:r>
      <w:r w:rsidRPr="00D67EBD">
        <w:t>will count for 35% of your grade.</w:t>
      </w:r>
      <w:r w:rsidRPr="00D67EBD">
        <w:cr/>
      </w:r>
    </w:p>
    <w:p w:rsidR="00D67EBD" w:rsidRDefault="00D67EBD" w:rsidP="00D67EBD">
      <w:pPr>
        <w:pStyle w:val="ListParagraph"/>
      </w:pPr>
    </w:p>
    <w:p w:rsidR="00570817" w:rsidRDefault="004B357C" w:rsidP="00E9472C">
      <w:pPr>
        <w:pStyle w:val="ListParagraph"/>
        <w:numPr>
          <w:ilvl w:val="0"/>
          <w:numId w:val="1"/>
        </w:numPr>
      </w:pPr>
      <w:r>
        <w:rPr>
          <w:noProof/>
        </w:rPr>
        <w:drawing>
          <wp:anchor distT="0" distB="0" distL="114300" distR="114300" simplePos="0" relativeHeight="251663360" behindDoc="0" locked="0" layoutInCell="1" allowOverlap="1" wp14:anchorId="1E39F166" wp14:editId="2FEE97B1">
            <wp:simplePos x="0" y="0"/>
            <wp:positionH relativeFrom="column">
              <wp:posOffset>4054015</wp:posOffset>
            </wp:positionH>
            <wp:positionV relativeFrom="paragraph">
              <wp:posOffset>831716</wp:posOffset>
            </wp:positionV>
            <wp:extent cx="1046539" cy="986050"/>
            <wp:effectExtent l="0" t="0" r="127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rth-159131_6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946" cy="993029"/>
                    </a:xfrm>
                    <a:prstGeom prst="rect">
                      <a:avLst/>
                    </a:prstGeom>
                  </pic:spPr>
                </pic:pic>
              </a:graphicData>
            </a:graphic>
            <wp14:sizeRelH relativeFrom="margin">
              <wp14:pctWidth>0</wp14:pctWidth>
            </wp14:sizeRelH>
            <wp14:sizeRelV relativeFrom="margin">
              <wp14:pctHeight>0</wp14:pctHeight>
            </wp14:sizeRelV>
          </wp:anchor>
        </w:drawing>
      </w:r>
      <w:r w:rsidR="00D67EBD" w:rsidRPr="00570817">
        <w:rPr>
          <w:b/>
          <w:u w:val="single"/>
        </w:rPr>
        <w:t>GRADING</w:t>
      </w:r>
      <w:r w:rsidR="00D67EBD" w:rsidRPr="00570817">
        <w:rPr>
          <w:b/>
          <w:u w:val="single"/>
        </w:rPr>
        <w:cr/>
      </w:r>
      <w:r w:rsidR="00D67EBD" w:rsidRPr="00D67EBD">
        <w:t>Course Grades are based upon the number of points earned out of a total number of points</w:t>
      </w:r>
      <w:r w:rsidR="00D67EBD" w:rsidRPr="00D67EBD">
        <w:cr/>
        <w:t>possible. Letter grades are calculated from a percentage of the total points possible and the</w:t>
      </w:r>
      <w:r w:rsidR="00D67EBD" w:rsidRPr="00D67EBD">
        <w:cr/>
        <w:t>following scale is used:</w:t>
      </w:r>
      <w:r w:rsidR="00D67EBD" w:rsidRPr="00D67EBD">
        <w:cr/>
      </w:r>
    </w:p>
    <w:p w:rsidR="00570817" w:rsidRDefault="00570817" w:rsidP="00570817">
      <w:pPr>
        <w:pStyle w:val="ListParagraph"/>
        <w:ind w:left="3600"/>
      </w:pPr>
      <w:r>
        <w:t>90 — 100% -</w:t>
      </w:r>
      <w:r>
        <w:tab/>
        <w:t>A</w:t>
      </w:r>
    </w:p>
    <w:p w:rsidR="00570817" w:rsidRDefault="00570817" w:rsidP="00570817">
      <w:pPr>
        <w:pStyle w:val="ListParagraph"/>
        <w:ind w:left="3600"/>
      </w:pPr>
      <w:r>
        <w:t>80 - 89% -</w:t>
      </w:r>
      <w:r>
        <w:tab/>
        <w:t>B</w:t>
      </w:r>
      <w:r>
        <w:tab/>
      </w:r>
    </w:p>
    <w:p w:rsidR="00570817" w:rsidRDefault="00570817" w:rsidP="00570817">
      <w:pPr>
        <w:pStyle w:val="ListParagraph"/>
        <w:ind w:left="3600"/>
      </w:pPr>
      <w:r>
        <w:t>70 - 79% -</w:t>
      </w:r>
      <w:r>
        <w:tab/>
        <w:t>C</w:t>
      </w:r>
    </w:p>
    <w:p w:rsidR="00D67EBD" w:rsidRDefault="00D67EBD" w:rsidP="00570817">
      <w:pPr>
        <w:pStyle w:val="ListParagraph"/>
        <w:ind w:left="3600"/>
      </w:pPr>
      <w:r w:rsidRPr="00D67EBD">
        <w:t>60 - 69</w:t>
      </w:r>
      <w:r>
        <w:t xml:space="preserve">% - </w:t>
      </w:r>
      <w:r w:rsidR="00570817">
        <w:tab/>
      </w:r>
      <w:r>
        <w:t>D</w:t>
      </w:r>
      <w:r>
        <w:cr/>
        <w:t>Below 60% is a Fail</w:t>
      </w:r>
      <w:r>
        <w:cr/>
      </w:r>
    </w:p>
    <w:p w:rsidR="00D67EBD" w:rsidRDefault="00D67EBD" w:rsidP="00D67EBD">
      <w:pPr>
        <w:pStyle w:val="ListParagraph"/>
      </w:pPr>
      <w:r w:rsidRPr="00D67EBD">
        <w:rPr>
          <w:u w:val="single"/>
        </w:rPr>
        <w:t>Note</w:t>
      </w:r>
      <w:r w:rsidRPr="00D67EBD">
        <w:t xml:space="preserve">: 3 unexcused </w:t>
      </w:r>
      <w:proofErr w:type="spellStart"/>
      <w:r w:rsidRPr="00D67EBD">
        <w:t>tardies</w:t>
      </w:r>
      <w:proofErr w:type="spellEnd"/>
      <w:r w:rsidRPr="00D67EBD">
        <w:t xml:space="preserve"> per quarter will result in me notifying your </w:t>
      </w:r>
      <w:r w:rsidR="00F0466D">
        <w:t>parent or guardian.</w:t>
      </w:r>
      <w:r w:rsidR="00F0466D">
        <w:cr/>
        <w:t>On the 4</w:t>
      </w:r>
      <w:r w:rsidR="00F0466D" w:rsidRPr="00F0466D">
        <w:rPr>
          <w:vertAlign w:val="superscript"/>
        </w:rPr>
        <w:t>th</w:t>
      </w:r>
      <w:r w:rsidR="00F0466D">
        <w:t xml:space="preserve"> </w:t>
      </w:r>
      <w:r w:rsidRPr="00D67EBD">
        <w:t>tardy you will receive be assigned detention.</w:t>
      </w:r>
      <w:r w:rsidRPr="00D67EBD">
        <w:cr/>
      </w:r>
    </w:p>
    <w:p w:rsidR="00D67EBD" w:rsidRDefault="00D67EBD" w:rsidP="00D67EBD">
      <w:pPr>
        <w:pStyle w:val="ListParagraph"/>
      </w:pPr>
      <w:r w:rsidRPr="00D67EBD">
        <w:t>Student signature:</w:t>
      </w:r>
      <w:r>
        <w:t xml:space="preserve">  </w:t>
      </w:r>
      <w:r w:rsidR="00F0466D">
        <w:t>__________</w:t>
      </w:r>
      <w:r>
        <w:t>__________________________</w:t>
      </w:r>
      <w:r>
        <w:tab/>
        <w:t>Date signed:  _________</w:t>
      </w:r>
    </w:p>
    <w:p w:rsidR="00F0466D" w:rsidRDefault="00D67EBD" w:rsidP="00D67EBD">
      <w:pPr>
        <w:pStyle w:val="ListParagraph"/>
      </w:pPr>
      <w:r w:rsidRPr="00D67EBD">
        <w:t>Parent signature</w:t>
      </w:r>
      <w:proofErr w:type="gramStart"/>
      <w:r w:rsidRPr="00D67EBD">
        <w:t>:</w:t>
      </w:r>
      <w:r w:rsidR="00F0466D" w:rsidRPr="00F0466D">
        <w:t xml:space="preserve"> </w:t>
      </w:r>
      <w:r w:rsidR="00F0466D" w:rsidRPr="00D67EBD">
        <w:t>:</w:t>
      </w:r>
      <w:proofErr w:type="gramEnd"/>
      <w:r w:rsidR="00F0466D">
        <w:t xml:space="preserve">  ____________________________________</w:t>
      </w:r>
      <w:r w:rsidR="00F0466D">
        <w:tab/>
        <w:t>Date signed:  _________</w:t>
      </w:r>
      <w:r w:rsidRPr="00D67EBD">
        <w:t xml:space="preserve"> </w:t>
      </w:r>
    </w:p>
    <w:p w:rsidR="00F0466D" w:rsidRDefault="00F0466D" w:rsidP="00D67EBD">
      <w:pPr>
        <w:pStyle w:val="ListParagraph"/>
      </w:pPr>
    </w:p>
    <w:p w:rsidR="00D67EBD" w:rsidRDefault="004B357C" w:rsidP="004B357C">
      <w:pPr>
        <w:pStyle w:val="ListParagraph"/>
        <w:jc w:val="center"/>
      </w:pPr>
      <w:r>
        <w:rPr>
          <w:noProof/>
        </w:rPr>
        <w:drawing>
          <wp:anchor distT="0" distB="0" distL="114300" distR="114300" simplePos="0" relativeHeight="251661312" behindDoc="0" locked="0" layoutInCell="1" allowOverlap="1" wp14:anchorId="69C4AF7D" wp14:editId="398D2CE5">
            <wp:simplePos x="0" y="0"/>
            <wp:positionH relativeFrom="margin">
              <wp:align>center</wp:align>
            </wp:positionH>
            <wp:positionV relativeFrom="paragraph">
              <wp:posOffset>501873</wp:posOffset>
            </wp:positionV>
            <wp:extent cx="2151219" cy="1541055"/>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ergentEvolution2[1].png"/>
                    <pic:cNvPicPr/>
                  </pic:nvPicPr>
                  <pic:blipFill rotWithShape="1">
                    <a:blip r:embed="rId9">
                      <a:extLst>
                        <a:ext uri="{28A0092B-C50C-407E-A947-70E740481C1C}">
                          <a14:useLocalDpi xmlns:a14="http://schemas.microsoft.com/office/drawing/2010/main" val="0"/>
                        </a:ext>
                      </a:extLst>
                    </a:blip>
                    <a:srcRect t="7621" b="1386"/>
                    <a:stretch/>
                  </pic:blipFill>
                  <pic:spPr bwMode="auto">
                    <a:xfrm>
                      <a:off x="0" y="0"/>
                      <a:ext cx="2151219" cy="154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EBD" w:rsidRPr="00F0466D">
        <w:rPr>
          <w:b/>
        </w:rPr>
        <w:t>THIS SYLLABUS MUST BE KEPT IN THE FRONT OF YOUR SCIENCE NOTEBOOK.</w:t>
      </w:r>
      <w:r w:rsidR="00D67EBD" w:rsidRPr="00F0466D">
        <w:rPr>
          <w:b/>
        </w:rPr>
        <w:cr/>
      </w:r>
      <w:bookmarkStart w:id="0" w:name="_GoBack"/>
      <w:bookmarkEnd w:id="0"/>
      <w:r w:rsidR="00D67EBD" w:rsidRPr="00D67EBD">
        <w:t>This syllabus is worth 50 points</w:t>
      </w:r>
      <w:r w:rsidR="00F0466D">
        <w:t xml:space="preserve"> signed</w:t>
      </w:r>
      <w:r w:rsidR="00D67EBD" w:rsidRPr="00D67EBD">
        <w:t xml:space="preserve"> and is due on Friday,</w:t>
      </w:r>
      <w:r w:rsidR="00F0466D">
        <w:t xml:space="preserve"> August 25, 2017</w:t>
      </w:r>
      <w:r w:rsidR="00D67EBD" w:rsidRPr="00D67EBD">
        <w:t>.</w:t>
      </w:r>
      <w:r w:rsidR="00D67EBD" w:rsidRPr="00D67EBD">
        <w:cr/>
      </w:r>
      <w:r w:rsidR="00D67EBD" w:rsidRPr="00D67EBD">
        <w:cr/>
      </w:r>
    </w:p>
    <w:sectPr w:rsidR="00D6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49D3"/>
    <w:multiLevelType w:val="hybridMultilevel"/>
    <w:tmpl w:val="CD943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BD"/>
    <w:rsid w:val="004B357C"/>
    <w:rsid w:val="00570817"/>
    <w:rsid w:val="006D5A42"/>
    <w:rsid w:val="00815AEA"/>
    <w:rsid w:val="008B045A"/>
    <w:rsid w:val="00AF287F"/>
    <w:rsid w:val="00C00FF7"/>
    <w:rsid w:val="00D67EBD"/>
    <w:rsid w:val="00F0466D"/>
    <w:rsid w:val="00FB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E0AD"/>
  <w15:chartTrackingRefBased/>
  <w15:docId w15:val="{15A09BAB-6DFF-4767-8E7F-C70E8F8A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BD"/>
    <w:pPr>
      <w:ind w:left="720"/>
      <w:contextualSpacing/>
    </w:pPr>
  </w:style>
  <w:style w:type="paragraph" w:styleId="BalloonText">
    <w:name w:val="Balloon Text"/>
    <w:basedOn w:val="Normal"/>
    <w:link w:val="BalloonTextChar"/>
    <w:uiPriority w:val="99"/>
    <w:semiHidden/>
    <w:unhideWhenUsed/>
    <w:rsid w:val="0081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dc:creator>
  <cp:keywords/>
  <dc:description/>
  <cp:lastModifiedBy>Keegan</cp:lastModifiedBy>
  <cp:revision>4</cp:revision>
  <cp:lastPrinted>2017-08-21T05:57:00Z</cp:lastPrinted>
  <dcterms:created xsi:type="dcterms:W3CDTF">2017-08-21T03:29:00Z</dcterms:created>
  <dcterms:modified xsi:type="dcterms:W3CDTF">2017-08-22T07:00:00Z</dcterms:modified>
</cp:coreProperties>
</file>